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2A" w:rsidRDefault="00CC2A2A" w:rsidP="00CC2A2A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Cs/>
          <w:color w:val="010101"/>
          <w:szCs w:val="36"/>
          <w:lang w:val="en"/>
        </w:rPr>
      </w:pP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Name</w:t>
      </w:r>
      <w:proofErr w:type="gramStart"/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:_</w:t>
      </w:r>
      <w:proofErr w:type="gramEnd"/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______________________</w:t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  <w:t xml:space="preserve"> Mr. Chiaramonte</w:t>
      </w:r>
    </w:p>
    <w:p w:rsidR="00CC2A2A" w:rsidRDefault="00CC2A2A" w:rsidP="00CC2A2A">
      <w:pPr>
        <w:shd w:val="clear" w:color="auto" w:fill="FAFAFA"/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Arial"/>
          <w:bCs/>
          <w:color w:val="010101"/>
          <w:szCs w:val="36"/>
          <w:lang w:val="en"/>
        </w:rPr>
      </w:pP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>Peer Education</w:t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</w:r>
      <w:r>
        <w:rPr>
          <w:rFonts w:asciiTheme="majorHAnsi" w:eastAsia="Times New Roman" w:hAnsiTheme="majorHAnsi" w:cs="Arial"/>
          <w:bCs/>
          <w:color w:val="010101"/>
          <w:szCs w:val="36"/>
          <w:lang w:val="en"/>
        </w:rPr>
        <w:tab/>
        <w:t>Social Studies Department</w:t>
      </w:r>
    </w:p>
    <w:p w:rsidR="00870D52" w:rsidRPr="00870D52" w:rsidRDefault="00870D52" w:rsidP="00CC2A2A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10101"/>
          <w:sz w:val="36"/>
          <w:szCs w:val="36"/>
          <w:lang w:val="en"/>
        </w:rPr>
      </w:pPr>
      <w:r w:rsidRPr="00870D52">
        <w:rPr>
          <w:rFonts w:ascii="Arial" w:eastAsia="Times New Roman" w:hAnsi="Arial" w:cs="Arial"/>
          <w:b/>
          <w:bCs/>
          <w:color w:val="010101"/>
          <w:sz w:val="36"/>
          <w:szCs w:val="36"/>
          <w:lang w:val="en"/>
        </w:rPr>
        <w:t>Why Bother?</w:t>
      </w:r>
    </w:p>
    <w:p w:rsidR="00870D52" w:rsidRPr="00870D52" w:rsidRDefault="00870D52" w:rsidP="00870D52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 w:rsidRPr="00870D52">
        <w:rPr>
          <w:rFonts w:ascii="Arial" w:eastAsia="Times New Roman" w:hAnsi="Arial" w:cs="Arial"/>
          <w:noProof/>
          <w:color w:val="2F2F2F"/>
          <w:sz w:val="20"/>
          <w:szCs w:val="20"/>
        </w:rPr>
        <w:drawing>
          <wp:inline distT="0" distB="0" distL="0" distR="0">
            <wp:extent cx="5905500" cy="3943350"/>
            <wp:effectExtent l="0" t="0" r="0" b="0"/>
            <wp:docPr id="1" name="Picture 1" descr="http://images.soulpancake.s3.amazonaws.com/6941362780_628c7a0ec7_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soulpancake.s3.amazonaws.com/6941362780_628c7a0ec7_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D52" w:rsidRPr="00870D52" w:rsidRDefault="00870D52" w:rsidP="00870D52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F2F2F"/>
          <w:sz w:val="20"/>
          <w:szCs w:val="20"/>
          <w:lang w:val="en"/>
        </w:rPr>
      </w:pPr>
      <w:r w:rsidRPr="00870D52">
        <w:rPr>
          <w:rFonts w:ascii="Arial" w:eastAsia="Times New Roman" w:hAnsi="Arial" w:cs="Arial"/>
          <w:i/>
          <w:iCs/>
          <w:color w:val="2F2F2F"/>
          <w:sz w:val="20"/>
          <w:szCs w:val="20"/>
          <w:lang w:val="en"/>
        </w:rPr>
        <w:t>"Sometimes surrender means giving up trying to understand and becoming comfortable with not knowing."</w:t>
      </w:r>
      <w:r w:rsidR="00CC2A2A">
        <w:rPr>
          <w:rFonts w:ascii="Arial" w:eastAsia="Times New Roman" w:hAnsi="Arial" w:cs="Arial"/>
          <w:i/>
          <w:iCs/>
          <w:color w:val="2F2F2F"/>
          <w:sz w:val="20"/>
          <w:szCs w:val="20"/>
          <w:lang w:val="en"/>
        </w:rPr>
        <w:t>-</w:t>
      </w:r>
      <w:r w:rsidRPr="00870D52">
        <w:rPr>
          <w:rFonts w:ascii="Arial" w:eastAsia="Times New Roman" w:hAnsi="Arial" w:cs="Arial"/>
          <w:i/>
          <w:iCs/>
          <w:color w:val="2F2F2F"/>
          <w:sz w:val="20"/>
          <w:szCs w:val="20"/>
          <w:lang w:val="en"/>
        </w:rPr>
        <w:t xml:space="preserve"> Eckhart Tolle</w:t>
      </w:r>
    </w:p>
    <w:p w:rsidR="00870D52" w:rsidRPr="00870D52" w:rsidRDefault="00870D52" w:rsidP="00870D52">
      <w:pPr>
        <w:shd w:val="clear" w:color="auto" w:fill="FFFFFF"/>
        <w:spacing w:after="0" w:line="270" w:lineRule="atLeast"/>
        <w:outlineLvl w:val="3"/>
        <w:rPr>
          <w:rFonts w:ascii="Arial" w:eastAsia="Times New Roman" w:hAnsi="Arial" w:cs="Arial"/>
          <w:b/>
          <w:bCs/>
          <w:color w:val="2F2F2F"/>
          <w:sz w:val="21"/>
          <w:szCs w:val="21"/>
          <w:lang w:val="en"/>
        </w:rPr>
      </w:pPr>
      <w:r w:rsidRPr="00870D52">
        <w:rPr>
          <w:rFonts w:ascii="Arial" w:eastAsia="Times New Roman" w:hAnsi="Arial" w:cs="Arial"/>
          <w:b/>
          <w:bCs/>
          <w:color w:val="2F2F2F"/>
          <w:sz w:val="21"/>
          <w:szCs w:val="21"/>
          <w:lang w:val="en"/>
        </w:rPr>
        <w:t>List the things you should quit racking your brain over.</w:t>
      </w:r>
    </w:p>
    <w:p w:rsidR="000516AC" w:rsidRDefault="000516AC">
      <w:bookmarkStart w:id="0" w:name="_GoBack"/>
      <w:bookmarkEnd w:id="0"/>
    </w:p>
    <w:sectPr w:rsidR="00051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52"/>
    <w:rsid w:val="000516AC"/>
    <w:rsid w:val="0009286A"/>
    <w:rsid w:val="001F0D95"/>
    <w:rsid w:val="00271984"/>
    <w:rsid w:val="004B506F"/>
    <w:rsid w:val="005F5A8B"/>
    <w:rsid w:val="00870D52"/>
    <w:rsid w:val="00CC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72943-DCE0-42C9-814F-BC895DFF6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D5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870D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352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27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32231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6C6C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8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93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E1E4E4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Chiaramonte Esquire</dc:creator>
  <cp:keywords/>
  <dc:description/>
  <cp:lastModifiedBy>Chiaramonte Esquire</cp:lastModifiedBy>
  <cp:revision>3</cp:revision>
  <dcterms:created xsi:type="dcterms:W3CDTF">2013-07-03T01:49:00Z</dcterms:created>
  <dcterms:modified xsi:type="dcterms:W3CDTF">2014-06-23T22:46:00Z</dcterms:modified>
</cp:coreProperties>
</file>